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21FF" w14:textId="77777777" w:rsidR="00C506EC" w:rsidRPr="00FC5938" w:rsidRDefault="00FC5938">
      <w:pPr>
        <w:rPr>
          <w:b/>
          <w:sz w:val="32"/>
          <w:szCs w:val="32"/>
          <w:lang w:val="en-GB"/>
        </w:rPr>
      </w:pPr>
      <w:r w:rsidRPr="00FC5938">
        <w:rPr>
          <w:b/>
          <w:sz w:val="32"/>
          <w:szCs w:val="32"/>
          <w:lang w:val="en-GB"/>
        </w:rPr>
        <w:t>Group Activity 2: MMH Storyboard Practice:</w:t>
      </w:r>
    </w:p>
    <w:tbl>
      <w:tblPr>
        <w:tblW w:w="1050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88"/>
        <w:gridCol w:w="7088"/>
        <w:gridCol w:w="1824"/>
      </w:tblGrid>
      <w:tr w:rsidR="00FC5938" w:rsidRPr="00F83D0C" w14:paraId="03C0740C" w14:textId="77777777" w:rsidTr="000A1CBB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B615" w14:textId="77777777" w:rsidR="00FC5938" w:rsidRPr="00FC5938" w:rsidRDefault="00FC5938" w:rsidP="0054372D">
            <w:pPr>
              <w:spacing w:after="0" w:line="240" w:lineRule="auto"/>
              <w:rPr>
                <w:rFonts w:cs="Calibri"/>
                <w:lang w:val="en-GB"/>
              </w:rPr>
            </w:pPr>
            <w:r w:rsidRPr="00FC5938">
              <w:rPr>
                <w:rFonts w:cs="Calibri"/>
                <w:b/>
                <w:lang w:val="en-GB"/>
              </w:rPr>
              <w:t>Magic Hands Storyboard</w:t>
            </w:r>
          </w:p>
          <w:p w14:paraId="18C1062B" w14:textId="77777777" w:rsidR="00FC5938" w:rsidRPr="00FC5938" w:rsidRDefault="00FC5938" w:rsidP="0054372D">
            <w:pPr>
              <w:spacing w:after="0" w:line="240" w:lineRule="auto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 xml:space="preserve">Promoter narrates the story from the A4 images beginning with page 1. </w:t>
            </w:r>
          </w:p>
          <w:p w14:paraId="40165E7C" w14:textId="77777777" w:rsidR="00FC5938" w:rsidRPr="00FC5938" w:rsidRDefault="00FC5938" w:rsidP="0054372D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3533A419" w14:textId="77777777" w:rsidR="00FC5938" w:rsidRPr="00FC5938" w:rsidRDefault="00FC5938" w:rsidP="0054372D">
            <w:pPr>
              <w:spacing w:after="0" w:line="240" w:lineRule="auto"/>
              <w:rPr>
                <w:rFonts w:cs="Calibri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301E9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i/>
                <w:lang w:val="en-GB"/>
              </w:rPr>
            </w:pPr>
            <w:r w:rsidRPr="00FC5938">
              <w:rPr>
                <w:rFonts w:cs="Calibri"/>
                <w:b/>
                <w:lang w:val="en-GB"/>
              </w:rPr>
              <w:t>Promoter</w:t>
            </w:r>
            <w:r w:rsidRPr="00FC5938">
              <w:rPr>
                <w:rFonts w:cs="Calibri"/>
                <w:lang w:val="en-GB"/>
              </w:rPr>
              <w:t xml:space="preserve">: </w:t>
            </w:r>
            <w:r w:rsidRPr="00FC5938">
              <w:rPr>
                <w:rFonts w:cs="Calibri"/>
                <w:i/>
                <w:lang w:val="en-GB"/>
              </w:rPr>
              <w:t>“Gather around &amp; carefully watch &amp; listen. I am going to tell you a story. A story of a magical mum and her magical hands told through the eyes of her daughter“.</w:t>
            </w:r>
          </w:p>
          <w:p w14:paraId="251D1533" w14:textId="04530958" w:rsidR="00FC5938" w:rsidRPr="00FC5938" w:rsidRDefault="00FC5938" w:rsidP="0054372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Ask mothers to sit close by so they can see the storyboard</w:t>
            </w:r>
            <w:r w:rsidR="00720812">
              <w:rPr>
                <w:rFonts w:cs="Calibri"/>
                <w:lang w:val="en-GB"/>
              </w:rPr>
              <w:t xml:space="preserve"> (distancing maintained)</w:t>
            </w:r>
          </w:p>
          <w:p w14:paraId="67C2F8ED" w14:textId="77777777" w:rsidR="00FC5938" w:rsidRPr="00FC5938" w:rsidRDefault="00FC5938" w:rsidP="0054372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Go through the story beginning with Page 1 up to the end</w:t>
            </w:r>
          </w:p>
          <w:p w14:paraId="3DD48D2A" w14:textId="77777777" w:rsidR="00FC5938" w:rsidRPr="00FC5938" w:rsidRDefault="00FC5938" w:rsidP="0054372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cs="Calibri"/>
                <w:u w:val="single"/>
                <w:lang w:val="en-GB"/>
              </w:rPr>
            </w:pPr>
            <w:r w:rsidRPr="00FC5938">
              <w:rPr>
                <w:rFonts w:cs="Calibri"/>
                <w:lang w:val="en-GB"/>
              </w:rPr>
              <w:t xml:space="preserve">Ask mother’s questions about the story. </w:t>
            </w:r>
          </w:p>
          <w:p w14:paraId="1E3861C5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u w:val="single"/>
                <w:lang w:val="en-GB"/>
              </w:rPr>
            </w:pPr>
            <w:bookmarkStart w:id="0" w:name="_GoBack"/>
            <w:bookmarkEnd w:id="0"/>
          </w:p>
          <w:p w14:paraId="740B906A" w14:textId="77777777" w:rsidR="00FC5938" w:rsidRPr="000A23EA" w:rsidRDefault="00FC5938" w:rsidP="0054372D">
            <w:pPr>
              <w:spacing w:after="0" w:line="240" w:lineRule="auto"/>
              <w:jc w:val="both"/>
              <w:rPr>
                <w:rFonts w:cs="Calibri"/>
                <w:b/>
                <w:u w:val="single"/>
                <w:lang w:val="en-GB"/>
              </w:rPr>
            </w:pPr>
            <w:r w:rsidRPr="00FC5938">
              <w:rPr>
                <w:rFonts w:cs="Calibri"/>
                <w:b/>
                <w:u w:val="single"/>
                <w:lang w:val="en-GB"/>
              </w:rPr>
              <w:t>Discussion Points</w:t>
            </w:r>
            <w:r w:rsidR="000A23EA">
              <w:rPr>
                <w:rFonts w:cs="Calibri"/>
                <w:b/>
                <w:u w:val="single"/>
                <w:lang w:val="en-GB"/>
              </w:rPr>
              <w:t>/</w:t>
            </w:r>
            <w:r w:rsidRPr="00FC5938">
              <w:rPr>
                <w:rFonts w:cs="Calibri"/>
                <w:b/>
                <w:u w:val="single"/>
                <w:lang w:val="en-GB"/>
              </w:rPr>
              <w:t xml:space="preserve"> </w:t>
            </w:r>
            <w:r w:rsidRPr="000A23EA">
              <w:rPr>
                <w:rFonts w:cs="Calibri"/>
                <w:b/>
                <w:u w:val="single"/>
                <w:lang w:val="en-GB"/>
              </w:rPr>
              <w:t>Questions to mothers:</w:t>
            </w:r>
          </w:p>
          <w:p w14:paraId="7AB02824" w14:textId="77777777" w:rsidR="00FC5938" w:rsidRPr="00FC5938" w:rsidRDefault="00FC5938" w:rsidP="000A23EA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 xml:space="preserve">Now let’s talk about the story you just heard. </w:t>
            </w:r>
          </w:p>
          <w:p w14:paraId="5300F42C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 xml:space="preserve">Q: How does the girl’s day start? (A: With her mum’s magic hands waking her up. Sometimes even tickling her awake.)  </w:t>
            </w:r>
          </w:p>
          <w:p w14:paraId="66A42901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What does she do after she wakes up? (A: She uses the toilet.)</w:t>
            </w:r>
          </w:p>
          <w:p w14:paraId="42C5F038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What does her mum remind her to do after using the toilet? (A: She reminds her to wash hands with soap and water.)</w:t>
            </w:r>
          </w:p>
          <w:p w14:paraId="3E9D5A8D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What does she do next? (A: She goes for her bath and her mother bathes her with soap while reminding her of important hygiene practices such as cutting nails, combing hair and brushing teeth.)</w:t>
            </w:r>
          </w:p>
          <w:p w14:paraId="35A7B4A1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Why are these things important? (A: They will help her to grow up to be successful and respectable.)</w:t>
            </w:r>
          </w:p>
          <w:p w14:paraId="7DC9636B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What does she do after her bath? (A: She eats a meal.)</w:t>
            </w:r>
          </w:p>
          <w:p w14:paraId="31F80565" w14:textId="77777777" w:rsidR="00FC5938" w:rsidRPr="00FC5938" w:rsidRDefault="00FC5938" w:rsidP="000A23EA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 xml:space="preserve">Q: What does her mother remind her to do before eating her meal? (A: Wash hands with soap and water. Then they do it together and she persuades her mother to </w:t>
            </w:r>
            <w:r w:rsidR="000A1CBB">
              <w:rPr>
                <w:rFonts w:cs="Calibri"/>
                <w:lang w:val="en-GB"/>
              </w:rPr>
              <w:t>feed her with her magic hands.)</w:t>
            </w:r>
          </w:p>
          <w:p w14:paraId="12F3C18C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 xml:space="preserve">Q: What does she do after she comes back from playing? </w:t>
            </w:r>
          </w:p>
          <w:p w14:paraId="2C54C0C6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 xml:space="preserve">(A: Washes hands with soap before eating a meal.) </w:t>
            </w:r>
          </w:p>
          <w:p w14:paraId="4A742626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How does the mother remind the daughter of the most important occasions for hand washing with soap?</w:t>
            </w:r>
          </w:p>
          <w:p w14:paraId="64E85ED0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(A: Two fingers, two occasions; before contact with food and after contact with faeces.)</w:t>
            </w:r>
          </w:p>
          <w:p w14:paraId="418A37B1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What eventually happened to the girl in the story?</w:t>
            </w:r>
          </w:p>
          <w:p w14:paraId="6E874AE1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(A: She grew up to become a successful doctor.)</w:t>
            </w:r>
          </w:p>
          <w:p w14:paraId="575081D0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After becoming doctor what does she explain about current situation of Covid-19?</w:t>
            </w:r>
          </w:p>
          <w:p w14:paraId="4690EDF1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 xml:space="preserve">Q: What does doctor explain about signs &amp; symptoms and prevention of Covid-19. </w:t>
            </w:r>
          </w:p>
          <w:p w14:paraId="4105072D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Are hands that look clean actually clean? (A: No, hands can have invisible germs)</w:t>
            </w:r>
          </w:p>
          <w:p w14:paraId="78F10DE7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lang w:val="en-GB"/>
              </w:rPr>
              <w:t>Q: Is water alone enough? Why should we wash hands with soap for 20 seconds? (A: Only soap removes disease causing germs if we use it for 20 seconds)</w:t>
            </w:r>
          </w:p>
          <w:p w14:paraId="52AF5ED6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  <w:r w:rsidRPr="00FC5938">
              <w:rPr>
                <w:rFonts w:cs="Calibri"/>
                <w:lang w:val="en-GB"/>
              </w:rPr>
              <w:t xml:space="preserve">Q: What are the 4 occasions for hand washing with soap? (A: 1. Before contact with </w:t>
            </w:r>
            <w:r w:rsidR="000A23EA">
              <w:rPr>
                <w:rFonts w:cs="Calibri"/>
                <w:lang w:val="en-GB"/>
              </w:rPr>
              <w:t>food</w:t>
            </w:r>
            <w:r w:rsidRPr="00FC5938">
              <w:rPr>
                <w:rFonts w:cs="Calibri"/>
                <w:lang w:val="en-GB"/>
              </w:rPr>
              <w:t xml:space="preserve"> 2. After contact with </w:t>
            </w:r>
            <w:r w:rsidR="000A23EA">
              <w:rPr>
                <w:rFonts w:cs="Calibri"/>
                <w:lang w:val="en-GB"/>
              </w:rPr>
              <w:t>faeces 3.</w:t>
            </w:r>
            <w:r w:rsidRPr="00FC5938">
              <w:rPr>
                <w:rFonts w:cs="Calibri"/>
                <w:lang w:val="en-GB"/>
              </w:rPr>
              <w:t>after coughing/s</w:t>
            </w:r>
            <w:r w:rsidR="000A23EA">
              <w:rPr>
                <w:rFonts w:cs="Calibri"/>
                <w:lang w:val="en-GB"/>
              </w:rPr>
              <w:t>neezing in hands 4.</w:t>
            </w:r>
            <w:r w:rsidRPr="00FC5938">
              <w:rPr>
                <w:rFonts w:cs="Calibri"/>
                <w:lang w:val="en-GB"/>
              </w:rPr>
              <w:t xml:space="preserve">before entering home/indoor refer to frame??). </w:t>
            </w:r>
          </w:p>
          <w:p w14:paraId="2CD624C4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b/>
                <w:lang w:val="en-GB"/>
              </w:rPr>
            </w:pPr>
          </w:p>
          <w:p w14:paraId="2E4D31B2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b/>
                <w:lang w:val="en-GB"/>
              </w:rPr>
              <w:t xml:space="preserve">Promoter: </w:t>
            </w:r>
            <w:r w:rsidRPr="00FC5938">
              <w:rPr>
                <w:rFonts w:cs="Calibri"/>
                <w:lang w:val="en-GB"/>
              </w:rPr>
              <w:t>What do you think about this mum, would you like to be like her? What must you do to be like her?</w:t>
            </w:r>
          </w:p>
          <w:p w14:paraId="62783FDF" w14:textId="77777777" w:rsidR="00FC5938" w:rsidRPr="00FC5938" w:rsidRDefault="00FC5938" w:rsidP="0054372D">
            <w:pPr>
              <w:spacing w:after="0" w:line="240" w:lineRule="auto"/>
              <w:jc w:val="both"/>
              <w:rPr>
                <w:rFonts w:cs="Calibri"/>
                <w:lang w:val="en-GB"/>
              </w:rPr>
            </w:pPr>
            <w:r w:rsidRPr="00FC5938">
              <w:rPr>
                <w:rFonts w:cs="Calibri"/>
                <w:b/>
                <w:lang w:val="en-GB"/>
              </w:rPr>
              <w:t>Promoter</w:t>
            </w:r>
            <w:r w:rsidRPr="00FC5938">
              <w:rPr>
                <w:rFonts w:cs="Calibri"/>
                <w:lang w:val="en-GB"/>
              </w:rPr>
              <w:t>: What is the moral of the story?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72F6B" w14:textId="77777777" w:rsidR="00FC5938" w:rsidRPr="00FC5938" w:rsidRDefault="00FC5938" w:rsidP="0054372D">
            <w:pPr>
              <w:spacing w:after="0" w:line="240" w:lineRule="auto"/>
              <w:rPr>
                <w:rFonts w:cs="Calibri"/>
                <w:lang w:val="en-GB"/>
              </w:rPr>
            </w:pPr>
            <w:r w:rsidRPr="00F83D0C">
              <w:rPr>
                <w:rFonts w:cs="Calibri"/>
                <w:b/>
                <w:lang w:val="en-US"/>
              </w:rPr>
              <w:t>Resources</w:t>
            </w:r>
          </w:p>
          <w:p w14:paraId="7222FACD" w14:textId="77777777" w:rsidR="00FC5938" w:rsidRPr="00F83D0C" w:rsidRDefault="00FC5938" w:rsidP="0054372D">
            <w:pPr>
              <w:spacing w:after="0" w:line="240" w:lineRule="auto"/>
              <w:rPr>
                <w:rFonts w:cs="Calibri"/>
                <w:lang w:val="en-US"/>
              </w:rPr>
            </w:pPr>
            <w:r w:rsidRPr="00FC5938">
              <w:rPr>
                <w:rFonts w:cs="Calibri"/>
                <w:lang w:val="en-GB"/>
              </w:rPr>
              <w:t>Mum’s Magic Hands Storyboard (16xA3 laminated colour cards)</w:t>
            </w:r>
          </w:p>
          <w:p w14:paraId="42FC8FFF" w14:textId="77777777" w:rsidR="00FC5938" w:rsidRPr="00F83D0C" w:rsidRDefault="00FC5938" w:rsidP="0054372D">
            <w:pPr>
              <w:spacing w:after="0" w:line="240" w:lineRule="auto"/>
              <w:rPr>
                <w:rFonts w:cs="Calibri"/>
                <w:lang w:val="en-US"/>
              </w:rPr>
            </w:pPr>
            <w:r w:rsidRPr="00F83D0C">
              <w:rPr>
                <w:rFonts w:cs="Calibri"/>
                <w:lang w:val="en-US"/>
              </w:rPr>
              <w:t>Stickers – 4x # participants</w:t>
            </w:r>
          </w:p>
          <w:p w14:paraId="6E2CF77C" w14:textId="77777777" w:rsidR="00FC5938" w:rsidRPr="00F83D0C" w:rsidRDefault="00FC5938" w:rsidP="0054372D">
            <w:pPr>
              <w:spacing w:after="0" w:line="240" w:lineRule="auto"/>
              <w:rPr>
                <w:rFonts w:cs="Calibri"/>
                <w:lang w:val="en-US"/>
              </w:rPr>
            </w:pPr>
          </w:p>
          <w:p w14:paraId="4E1F45AF" w14:textId="3C4E4B08" w:rsidR="00FC5938" w:rsidRPr="00F83D0C" w:rsidRDefault="0052656A" w:rsidP="0054372D">
            <w:pPr>
              <w:spacing w:after="0" w:line="240" w:lineRule="auto"/>
              <w:rPr>
                <w:rFonts w:cs="Calibri"/>
                <w:lang w:val="en-GB"/>
              </w:rPr>
            </w:pPr>
            <w:r w:rsidRPr="0052656A">
              <w:rPr>
                <w:rFonts w:cs="Calibri"/>
              </w:rPr>
              <w:drawing>
                <wp:inline distT="0" distB="0" distL="0" distR="0" wp14:anchorId="22A13844" wp14:editId="1DF851B0">
                  <wp:extent cx="1021080" cy="721995"/>
                  <wp:effectExtent l="0" t="0" r="7620" b="190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12B4F" w14:textId="77777777" w:rsidR="00FC5938" w:rsidRPr="00F83D0C" w:rsidRDefault="00FC5938" w:rsidP="0054372D">
            <w:pPr>
              <w:spacing w:after="0" w:line="240" w:lineRule="auto"/>
              <w:rPr>
                <w:rFonts w:cs="Calibri"/>
                <w:lang w:val="en-GB"/>
              </w:rPr>
            </w:pPr>
          </w:p>
          <w:p w14:paraId="2DA73C48" w14:textId="77777777" w:rsidR="00FC5938" w:rsidRPr="00F83D0C" w:rsidRDefault="00FC5938" w:rsidP="0054372D">
            <w:pPr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14:paraId="09309454" w14:textId="77777777" w:rsidR="00FC5938" w:rsidRPr="00FC5938" w:rsidRDefault="00FC5938">
      <w:pPr>
        <w:rPr>
          <w:lang w:val="en-GB"/>
        </w:rPr>
      </w:pPr>
    </w:p>
    <w:sectPr w:rsidR="00FC5938" w:rsidRPr="00FC5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38"/>
    <w:rsid w:val="000A1CBB"/>
    <w:rsid w:val="000A23EA"/>
    <w:rsid w:val="0052656A"/>
    <w:rsid w:val="00720812"/>
    <w:rsid w:val="00C506EC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0507"/>
  <w15:chartTrackingRefBased/>
  <w15:docId w15:val="{47E46851-6AA4-441A-901A-162379FB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C5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5938"/>
    <w:pPr>
      <w:suppressAutoHyphens/>
      <w:spacing w:after="200" w:line="276" w:lineRule="auto"/>
    </w:pPr>
    <w:rPr>
      <w:rFonts w:ascii="Calibri" w:eastAsia="SimSun" w:hAnsi="Calibri" w:cs="Times New Roman"/>
      <w:sz w:val="20"/>
      <w:szCs w:val="20"/>
      <w:lang w:val="en-GB" w:eastAsia="ar-SA"/>
    </w:rPr>
  </w:style>
  <w:style w:type="character" w:customStyle="1" w:styleId="CommentTextChar">
    <w:name w:val="Comment Text Char"/>
    <w:basedOn w:val="DefaultParagraphFont"/>
    <w:link w:val="CommentText"/>
    <w:rsid w:val="00FC5938"/>
    <w:rPr>
      <w:rFonts w:ascii="Calibri" w:eastAsia="SimSun" w:hAnsi="Calibri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38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 Hussain</dc:creator>
  <cp:keywords/>
  <dc:description/>
  <cp:lastModifiedBy>Meriam Asibal</cp:lastModifiedBy>
  <cp:revision>5</cp:revision>
  <dcterms:created xsi:type="dcterms:W3CDTF">2020-07-22T11:06:00Z</dcterms:created>
  <dcterms:modified xsi:type="dcterms:W3CDTF">2020-10-03T15:36:00Z</dcterms:modified>
</cp:coreProperties>
</file>